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0445" w14:textId="77777777" w:rsidR="00F906EC" w:rsidRPr="001D6CA0" w:rsidRDefault="00F906EC" w:rsidP="00E31067">
      <w:pPr>
        <w:pStyle w:val="Heading1"/>
        <w:rPr>
          <w:lang w:val="vi-VN"/>
        </w:rPr>
      </w:pPr>
    </w:p>
    <w:p w14:paraId="4B2CD229" w14:textId="77777777" w:rsidR="00E31067" w:rsidRPr="001D6CA0" w:rsidRDefault="00E31067" w:rsidP="00E31067">
      <w:pPr>
        <w:pStyle w:val="Heading1"/>
        <w:rPr>
          <w:lang w:val="vi-VN"/>
        </w:rPr>
      </w:pPr>
      <w:r w:rsidRPr="001D6CA0">
        <w:rPr>
          <w:lang w:val="vi-VN"/>
        </w:rPr>
        <w:t xml:space="preserve">THÔNG </w:t>
      </w:r>
      <w:r w:rsidR="00FE4E45" w:rsidRPr="001D6CA0">
        <w:rPr>
          <w:lang w:val="vi-VN"/>
        </w:rPr>
        <w:t>B</w:t>
      </w:r>
      <w:r w:rsidRPr="001D6CA0">
        <w:rPr>
          <w:lang w:val="vi-VN"/>
        </w:rPr>
        <w:t>ÁO VỀ QUYẾT ĐỊNH BẤT LỢI VỀ QUYỀN LỢI</w:t>
      </w:r>
    </w:p>
    <w:p w14:paraId="11875BEB" w14:textId="77777777" w:rsidR="00F306D4" w:rsidRPr="001D6CA0" w:rsidRDefault="00E31067" w:rsidP="00E31067">
      <w:pPr>
        <w:pStyle w:val="Heading1"/>
        <w:rPr>
          <w:lang w:val="vi-VN"/>
        </w:rPr>
      </w:pPr>
      <w:r w:rsidRPr="001D6CA0">
        <w:rPr>
          <w:lang w:val="vi-VN"/>
        </w:rPr>
        <w:t>Về</w:t>
      </w:r>
      <w:r w:rsidR="00F906EC" w:rsidRPr="001D6CA0">
        <w:rPr>
          <w:lang w:val="vi-VN"/>
        </w:rPr>
        <w:t xml:space="preserve"> Việc</w:t>
      </w:r>
      <w:r w:rsidRPr="001D6CA0">
        <w:rPr>
          <w:lang w:val="vi-VN"/>
        </w:rPr>
        <w:t xml:space="preserve"> Yêu Cầu Chữa Trị Của Quý Vị</w:t>
      </w:r>
    </w:p>
    <w:p w14:paraId="10DE04DD" w14:textId="77777777" w:rsidR="00F306D4" w:rsidRPr="001D6CA0" w:rsidRDefault="00F306D4">
      <w:pPr>
        <w:rPr>
          <w:rFonts w:ascii="Arial" w:hAnsi="Arial"/>
          <w:b/>
          <w:sz w:val="24"/>
          <w:lang w:val="vi-VN"/>
        </w:rPr>
      </w:pPr>
    </w:p>
    <w:p w14:paraId="2B1EDB76" w14:textId="77777777" w:rsidR="001D6CA0" w:rsidRPr="00C93A66" w:rsidRDefault="001D6CA0">
      <w:pPr>
        <w:pStyle w:val="Heading4"/>
        <w:rPr>
          <w:b w:val="0"/>
          <w:i w:val="0"/>
          <w:lang w:val="vi-VN"/>
        </w:rPr>
      </w:pPr>
    </w:p>
    <w:p w14:paraId="306D587F" w14:textId="3973D0D2" w:rsidR="00F306D4" w:rsidRPr="001D6CA0" w:rsidRDefault="001D6CA0">
      <w:pPr>
        <w:pStyle w:val="Heading4"/>
        <w:rPr>
          <w:b w:val="0"/>
          <w:i w:val="0"/>
        </w:rPr>
      </w:pPr>
      <w:r w:rsidRPr="00C93A66">
        <w:rPr>
          <w:b w:val="0"/>
          <w:i w:val="0"/>
          <w:lang w:val="vi-VN"/>
        </w:rPr>
        <w:t xml:space="preserve"> </w:t>
      </w:r>
      <w:sdt>
        <w:sdtPr>
          <w:rPr>
            <w:b w:val="0"/>
            <w:i w:val="0"/>
          </w:rPr>
          <w:id w:val="-109746646"/>
          <w:placeholder>
            <w:docPart w:val="DefaultPlaceholder_-1854013437"/>
          </w:placeholder>
          <w:showingPlcHdr/>
          <w:date>
            <w:dateFormat w:val="M/d/yyyy"/>
            <w:lid w:val="en-US"/>
            <w:storeMappedDataAs w:val="dateTime"/>
            <w:calendar w:val="gregorian"/>
          </w:date>
        </w:sdtPr>
        <w:sdtEndPr/>
        <w:sdtContent>
          <w:r w:rsidRPr="002D51C3">
            <w:rPr>
              <w:rStyle w:val="PlaceholderText"/>
            </w:rPr>
            <w:t>Click or tap to enter a date.</w:t>
          </w:r>
        </w:sdtContent>
      </w:sdt>
    </w:p>
    <w:p w14:paraId="6DE8BB2E" w14:textId="77777777" w:rsidR="00F306D4" w:rsidRPr="001D6CA0" w:rsidRDefault="00F306D4">
      <w:pPr>
        <w:rPr>
          <w:rFonts w:ascii="Arial" w:hAnsi="Arial"/>
          <w:b/>
          <w:sz w:val="24"/>
          <w:lang w:val="vi-VN"/>
        </w:rPr>
      </w:pPr>
    </w:p>
    <w:p w14:paraId="1461B2A6" w14:textId="77777777" w:rsidR="00F306D4" w:rsidRPr="001D6CA0" w:rsidRDefault="00136318">
      <w:pPr>
        <w:pStyle w:val="Heading2"/>
        <w:rPr>
          <w:lang w:val="vi-VN"/>
        </w:rPr>
      </w:pPr>
      <w:r w:rsidRPr="001D6CA0">
        <w:rPr>
          <w:lang w:val="vi-VN"/>
        </w:rPr>
        <w:fldChar w:fldCharType="begin">
          <w:ffData>
            <w:name w:val="Text3"/>
            <w:enabled/>
            <w:calcOnExit w:val="0"/>
            <w:textInput>
              <w:default w:val="Beneficiary’s Name"/>
            </w:textInput>
          </w:ffData>
        </w:fldChar>
      </w:r>
      <w:bookmarkStart w:id="0" w:name="Text3"/>
      <w:r w:rsidRPr="001D6CA0">
        <w:rPr>
          <w:lang w:val="vi-VN"/>
        </w:rPr>
        <w:instrText xml:space="preserve"> FORMTEXT </w:instrText>
      </w:r>
      <w:r w:rsidRPr="001D6CA0">
        <w:rPr>
          <w:lang w:val="vi-VN"/>
        </w:rPr>
      </w:r>
      <w:r w:rsidRPr="001D6CA0">
        <w:rPr>
          <w:lang w:val="vi-VN"/>
        </w:rPr>
        <w:fldChar w:fldCharType="separate"/>
      </w:r>
      <w:r w:rsidRPr="001D6CA0">
        <w:rPr>
          <w:noProof/>
          <w:lang w:val="vi-VN"/>
        </w:rPr>
        <w:t>Beneficiary’s Name</w:t>
      </w:r>
      <w:r w:rsidRPr="001D6CA0">
        <w:rPr>
          <w:lang w:val="vi-VN"/>
        </w:rPr>
        <w:fldChar w:fldCharType="end"/>
      </w:r>
      <w:bookmarkEnd w:id="0"/>
      <w:r w:rsidR="00996AC8" w:rsidRPr="001D6CA0">
        <w:rPr>
          <w:lang w:val="vi-VN"/>
        </w:rPr>
        <w:tab/>
      </w:r>
      <w:r w:rsidR="00996AC8" w:rsidRPr="001D6CA0">
        <w:rPr>
          <w:lang w:val="vi-VN"/>
        </w:rPr>
        <w:tab/>
      </w:r>
      <w:r w:rsidR="00996AC8" w:rsidRPr="001D6CA0">
        <w:rPr>
          <w:lang w:val="vi-VN"/>
        </w:rPr>
        <w:tab/>
      </w:r>
      <w:r w:rsidR="00996AC8" w:rsidRPr="001D6CA0">
        <w:rPr>
          <w:lang w:val="vi-VN"/>
        </w:rPr>
        <w:tab/>
      </w:r>
      <w:r w:rsidRPr="001D6CA0">
        <w:rPr>
          <w:lang w:val="vi-VN"/>
        </w:rPr>
        <w:tab/>
      </w:r>
      <w:r w:rsidRPr="001D6CA0">
        <w:rPr>
          <w:lang w:val="vi-VN"/>
        </w:rPr>
        <w:fldChar w:fldCharType="begin">
          <w:ffData>
            <w:name w:val="Text6"/>
            <w:enabled/>
            <w:calcOnExit w:val="0"/>
            <w:textInput>
              <w:default w:val="Treating Provider’s Name"/>
            </w:textInput>
          </w:ffData>
        </w:fldChar>
      </w:r>
      <w:bookmarkStart w:id="1" w:name="Text6"/>
      <w:r w:rsidRPr="001D6CA0">
        <w:rPr>
          <w:lang w:val="vi-VN"/>
        </w:rPr>
        <w:instrText xml:space="preserve"> FORMTEXT </w:instrText>
      </w:r>
      <w:r w:rsidRPr="001D6CA0">
        <w:rPr>
          <w:lang w:val="vi-VN"/>
        </w:rPr>
      </w:r>
      <w:r w:rsidRPr="001D6CA0">
        <w:rPr>
          <w:lang w:val="vi-VN"/>
        </w:rPr>
        <w:fldChar w:fldCharType="separate"/>
      </w:r>
      <w:r w:rsidRPr="001D6CA0">
        <w:rPr>
          <w:noProof/>
          <w:lang w:val="vi-VN"/>
        </w:rPr>
        <w:t>Treating Provider’s Name</w:t>
      </w:r>
      <w:r w:rsidRPr="001D6CA0">
        <w:rPr>
          <w:lang w:val="vi-VN"/>
        </w:rPr>
        <w:fldChar w:fldCharType="end"/>
      </w:r>
      <w:bookmarkEnd w:id="1"/>
    </w:p>
    <w:p w14:paraId="030F432E" w14:textId="77777777" w:rsidR="00F306D4" w:rsidRPr="001D6CA0" w:rsidRDefault="00136318">
      <w:pPr>
        <w:rPr>
          <w:rFonts w:ascii="Arial" w:hAnsi="Arial"/>
          <w:sz w:val="24"/>
          <w:lang w:val="vi-VN"/>
        </w:rPr>
      </w:pPr>
      <w:r w:rsidRPr="001D6CA0">
        <w:rPr>
          <w:rFonts w:ascii="Arial" w:hAnsi="Arial"/>
          <w:sz w:val="24"/>
          <w:lang w:val="vi-VN"/>
        </w:rPr>
        <w:fldChar w:fldCharType="begin">
          <w:ffData>
            <w:name w:val="Text4"/>
            <w:enabled/>
            <w:calcOnExit w:val="0"/>
            <w:textInput>
              <w:default w:val="Address"/>
            </w:textInput>
          </w:ffData>
        </w:fldChar>
      </w:r>
      <w:bookmarkStart w:id="2" w:name="Text4"/>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Address</w:t>
      </w:r>
      <w:r w:rsidRPr="001D6CA0">
        <w:rPr>
          <w:rFonts w:ascii="Arial" w:hAnsi="Arial"/>
          <w:sz w:val="24"/>
          <w:lang w:val="vi-VN"/>
        </w:rPr>
        <w:fldChar w:fldCharType="end"/>
      </w:r>
      <w:bookmarkEnd w:id="2"/>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Pr="001D6CA0">
        <w:rPr>
          <w:rFonts w:ascii="Arial" w:hAnsi="Arial"/>
          <w:sz w:val="24"/>
          <w:lang w:val="vi-VN"/>
        </w:rPr>
        <w:fldChar w:fldCharType="begin">
          <w:ffData>
            <w:name w:val="Text7"/>
            <w:enabled/>
            <w:calcOnExit w:val="0"/>
            <w:textInput>
              <w:default w:val="Address"/>
            </w:textInput>
          </w:ffData>
        </w:fldChar>
      </w:r>
      <w:bookmarkStart w:id="3" w:name="Text7"/>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Address</w:t>
      </w:r>
      <w:r w:rsidRPr="001D6CA0">
        <w:rPr>
          <w:rFonts w:ascii="Arial" w:hAnsi="Arial"/>
          <w:sz w:val="24"/>
          <w:lang w:val="vi-VN"/>
        </w:rPr>
        <w:fldChar w:fldCharType="end"/>
      </w:r>
      <w:bookmarkEnd w:id="3"/>
    </w:p>
    <w:p w14:paraId="7B90EA03" w14:textId="77777777" w:rsidR="00F306D4" w:rsidRPr="001D6CA0" w:rsidRDefault="00136318">
      <w:pPr>
        <w:rPr>
          <w:rFonts w:ascii="Arial" w:hAnsi="Arial"/>
          <w:sz w:val="24"/>
          <w:lang w:val="vi-VN"/>
        </w:rPr>
      </w:pPr>
      <w:r w:rsidRPr="001D6CA0">
        <w:rPr>
          <w:rFonts w:ascii="Arial" w:hAnsi="Arial"/>
          <w:sz w:val="24"/>
          <w:lang w:val="vi-VN"/>
        </w:rPr>
        <w:fldChar w:fldCharType="begin">
          <w:ffData>
            <w:name w:val="Text5"/>
            <w:enabled/>
            <w:calcOnExit w:val="0"/>
            <w:textInput>
              <w:default w:val="City, State Zip"/>
            </w:textInput>
          </w:ffData>
        </w:fldChar>
      </w:r>
      <w:bookmarkStart w:id="4" w:name="Text5"/>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City, State Zip</w:t>
      </w:r>
      <w:r w:rsidRPr="001D6CA0">
        <w:rPr>
          <w:rFonts w:ascii="Arial" w:hAnsi="Arial"/>
          <w:sz w:val="24"/>
          <w:lang w:val="vi-VN"/>
        </w:rPr>
        <w:fldChar w:fldCharType="end"/>
      </w:r>
      <w:bookmarkEnd w:id="4"/>
      <w:r w:rsidR="00F306D4" w:rsidRPr="001D6CA0">
        <w:rPr>
          <w:rFonts w:ascii="Arial" w:hAnsi="Arial"/>
          <w:sz w:val="24"/>
          <w:lang w:val="vi-VN"/>
        </w:rPr>
        <w:tab/>
      </w:r>
      <w:r w:rsidR="00F306D4"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Pr="001D6CA0">
        <w:rPr>
          <w:rFonts w:ascii="Arial" w:hAnsi="Arial"/>
          <w:sz w:val="24"/>
          <w:lang w:val="vi-VN"/>
        </w:rPr>
        <w:fldChar w:fldCharType="begin">
          <w:ffData>
            <w:name w:val="Text8"/>
            <w:enabled/>
            <w:calcOnExit w:val="0"/>
            <w:textInput>
              <w:default w:val="City, State Zip"/>
            </w:textInput>
          </w:ffData>
        </w:fldChar>
      </w:r>
      <w:bookmarkStart w:id="5" w:name="Text8"/>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City, State Zip</w:t>
      </w:r>
      <w:r w:rsidRPr="001D6CA0">
        <w:rPr>
          <w:rFonts w:ascii="Arial" w:hAnsi="Arial"/>
          <w:sz w:val="24"/>
          <w:lang w:val="vi-VN"/>
        </w:rPr>
        <w:fldChar w:fldCharType="end"/>
      </w:r>
      <w:bookmarkEnd w:id="5"/>
    </w:p>
    <w:p w14:paraId="016E7F0A" w14:textId="77777777" w:rsidR="00F306D4" w:rsidRPr="001D6CA0" w:rsidRDefault="00F306D4">
      <w:pPr>
        <w:pStyle w:val="Heading2"/>
        <w:rPr>
          <w:lang w:val="vi-VN"/>
        </w:rPr>
      </w:pPr>
    </w:p>
    <w:p w14:paraId="070C561D" w14:textId="77777777" w:rsidR="00F306D4" w:rsidRPr="001D6CA0" w:rsidRDefault="00F306D4">
      <w:pPr>
        <w:pStyle w:val="Heading2"/>
        <w:rPr>
          <w:lang w:val="vi-VN"/>
        </w:rPr>
      </w:pPr>
    </w:p>
    <w:p w14:paraId="7F5041D7" w14:textId="77777777" w:rsidR="00F306D4" w:rsidRPr="001D6CA0" w:rsidRDefault="00E31067" w:rsidP="005C7CCC">
      <w:pPr>
        <w:pStyle w:val="Heading3"/>
        <w:jc w:val="both"/>
        <w:rPr>
          <w:lang w:val="vi-VN"/>
        </w:rPr>
      </w:pPr>
      <w:r w:rsidRPr="001D6CA0">
        <w:rPr>
          <w:lang w:val="vi-VN"/>
        </w:rPr>
        <w:t>VỀ VIỆC</w:t>
      </w:r>
      <w:r w:rsidR="00F306D4" w:rsidRPr="001D6CA0">
        <w:rPr>
          <w:lang w:val="vi-VN"/>
        </w:rPr>
        <w:t>:</w:t>
      </w:r>
      <w:r w:rsidR="00F306D4" w:rsidRPr="001D6CA0">
        <w:rPr>
          <w:lang w:val="vi-VN"/>
        </w:rPr>
        <w:tab/>
      </w:r>
      <w:r w:rsidR="00136318" w:rsidRPr="001D6CA0">
        <w:rPr>
          <w:b w:val="0"/>
          <w:lang w:val="vi-VN"/>
        </w:rPr>
        <w:fldChar w:fldCharType="begin">
          <w:ffData>
            <w:name w:val="Text9"/>
            <w:enabled/>
            <w:calcOnExit w:val="0"/>
            <w:textInput>
              <w:default w:val="Service requested"/>
            </w:textInput>
          </w:ffData>
        </w:fldChar>
      </w:r>
      <w:bookmarkStart w:id="6" w:name="Text9"/>
      <w:r w:rsidR="00136318" w:rsidRPr="001D6CA0">
        <w:rPr>
          <w:b w:val="0"/>
          <w:lang w:val="vi-VN"/>
        </w:rPr>
        <w:instrText xml:space="preserve"> FORMTEXT </w:instrText>
      </w:r>
      <w:r w:rsidR="00136318" w:rsidRPr="001D6CA0">
        <w:rPr>
          <w:b w:val="0"/>
          <w:lang w:val="vi-VN"/>
        </w:rPr>
      </w:r>
      <w:r w:rsidR="00136318" w:rsidRPr="001D6CA0">
        <w:rPr>
          <w:b w:val="0"/>
          <w:lang w:val="vi-VN"/>
        </w:rPr>
        <w:fldChar w:fldCharType="separate"/>
      </w:r>
      <w:r w:rsidR="00136318" w:rsidRPr="001D6CA0">
        <w:rPr>
          <w:b w:val="0"/>
          <w:noProof/>
          <w:lang w:val="vi-VN"/>
        </w:rPr>
        <w:t>Service requested</w:t>
      </w:r>
      <w:r w:rsidR="00136318" w:rsidRPr="001D6CA0">
        <w:rPr>
          <w:b w:val="0"/>
          <w:lang w:val="vi-VN"/>
        </w:rPr>
        <w:fldChar w:fldCharType="end"/>
      </w:r>
      <w:bookmarkEnd w:id="6"/>
    </w:p>
    <w:p w14:paraId="44FAE05C" w14:textId="77777777" w:rsidR="00F306D4" w:rsidRPr="001D6CA0" w:rsidRDefault="00F306D4" w:rsidP="005C7CCC">
      <w:pPr>
        <w:jc w:val="both"/>
        <w:rPr>
          <w:rFonts w:ascii="Arial" w:hAnsi="Arial"/>
          <w:b/>
          <w:sz w:val="24"/>
          <w:lang w:val="vi-VN"/>
        </w:rPr>
      </w:pPr>
    </w:p>
    <w:p w14:paraId="677E0668" w14:textId="77777777" w:rsidR="005C7CCC" w:rsidRPr="001D6CA0" w:rsidRDefault="00136318" w:rsidP="005C7CCC">
      <w:pPr>
        <w:jc w:val="both"/>
        <w:rPr>
          <w:rFonts w:ascii="Arial" w:hAnsi="Arial"/>
          <w:sz w:val="24"/>
          <w:lang w:val="vi-VN"/>
        </w:rPr>
      </w:pPr>
      <w:r w:rsidRPr="001D6CA0">
        <w:rPr>
          <w:rFonts w:ascii="Arial" w:hAnsi="Arial"/>
          <w:sz w:val="24"/>
          <w:lang w:val="vi-VN"/>
        </w:rPr>
        <w:fldChar w:fldCharType="begin">
          <w:ffData>
            <w:name w:val="Text10"/>
            <w:enabled/>
            <w:calcOnExit w:val="0"/>
            <w:textInput>
              <w:default w:val="Name of requestor"/>
            </w:textInput>
          </w:ffData>
        </w:fldChar>
      </w:r>
      <w:bookmarkStart w:id="7" w:name="Text10"/>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Name of requestor</w:t>
      </w:r>
      <w:r w:rsidRPr="001D6CA0">
        <w:rPr>
          <w:rFonts w:ascii="Arial" w:hAnsi="Arial"/>
          <w:sz w:val="24"/>
          <w:lang w:val="vi-VN"/>
        </w:rPr>
        <w:fldChar w:fldCharType="end"/>
      </w:r>
      <w:bookmarkEnd w:id="7"/>
      <w:r w:rsidR="00F306D4" w:rsidRPr="001D6CA0">
        <w:rPr>
          <w:rFonts w:ascii="Arial" w:hAnsi="Arial"/>
          <w:sz w:val="24"/>
          <w:lang w:val="vi-VN"/>
        </w:rPr>
        <w:t xml:space="preserve"> </w:t>
      </w:r>
      <w:r w:rsidR="00E31067" w:rsidRPr="001D6CA0">
        <w:rPr>
          <w:rFonts w:ascii="Arial" w:hAnsi="Arial"/>
          <w:sz w:val="24"/>
          <w:lang w:val="vi-VN"/>
        </w:rPr>
        <w:t>đã yêu cầu</w:t>
      </w:r>
      <w:r w:rsidR="00F306D4" w:rsidRPr="001D6CA0">
        <w:rPr>
          <w:rFonts w:ascii="Arial" w:hAnsi="Arial"/>
          <w:sz w:val="24"/>
          <w:lang w:val="vi-VN"/>
        </w:rPr>
        <w:t xml:space="preserve"> </w:t>
      </w:r>
      <w:r w:rsidR="00F906EC" w:rsidRPr="001D6CA0">
        <w:rPr>
          <w:rFonts w:ascii="Arial" w:hAnsi="Arial"/>
          <w:sz w:val="24"/>
          <w:lang w:val="vi-VN"/>
        </w:rPr>
        <w:t>Dịch Vụ</w:t>
      </w:r>
      <w:r w:rsidR="00E31067" w:rsidRPr="001D6CA0">
        <w:rPr>
          <w:rFonts w:ascii="Arial" w:hAnsi="Arial"/>
          <w:sz w:val="24"/>
          <w:lang w:val="vi-VN"/>
        </w:rPr>
        <w:t xml:space="preserve"> Sức Khỏe </w:t>
      </w:r>
      <w:r w:rsidR="00F906EC" w:rsidRPr="001D6CA0">
        <w:rPr>
          <w:rFonts w:ascii="Arial" w:hAnsi="Arial"/>
          <w:sz w:val="24"/>
          <w:lang w:val="vi-VN"/>
        </w:rPr>
        <w:t>Tâm Thần</w:t>
      </w:r>
      <w:r w:rsidR="00E31067" w:rsidRPr="001D6CA0">
        <w:rPr>
          <w:rFonts w:ascii="Arial" w:hAnsi="Arial"/>
          <w:sz w:val="24"/>
          <w:lang w:val="vi-VN"/>
        </w:rPr>
        <w:t xml:space="preserve"> </w:t>
      </w:r>
      <w:r w:rsidR="00F906EC" w:rsidRPr="001D6CA0">
        <w:rPr>
          <w:rFonts w:ascii="Arial" w:hAnsi="Arial"/>
          <w:sz w:val="24"/>
          <w:lang w:val="vi-VN"/>
        </w:rPr>
        <w:t>Quận Cam (</w:t>
      </w:r>
      <w:r w:rsidR="00E31067" w:rsidRPr="001D6CA0">
        <w:rPr>
          <w:rFonts w:ascii="Arial" w:hAnsi="Arial"/>
          <w:sz w:val="24"/>
          <w:lang w:val="vi-VN"/>
        </w:rPr>
        <w:t>Chương Trình</w:t>
      </w:r>
      <w:r w:rsidR="00F906EC" w:rsidRPr="001D6CA0">
        <w:rPr>
          <w:rFonts w:ascii="Arial" w:hAnsi="Arial"/>
          <w:sz w:val="24"/>
          <w:lang w:val="vi-VN"/>
        </w:rPr>
        <w:t xml:space="preserve"> Kế Hoạch Tâm Thần</w:t>
      </w:r>
      <w:r w:rsidR="00E31067" w:rsidRPr="001D6CA0">
        <w:rPr>
          <w:rFonts w:ascii="Arial" w:hAnsi="Arial"/>
          <w:sz w:val="24"/>
          <w:lang w:val="vi-VN"/>
        </w:rPr>
        <w:t>)</w:t>
      </w:r>
      <w:r w:rsidR="00F906EC" w:rsidRPr="001D6CA0">
        <w:rPr>
          <w:rFonts w:ascii="Arial" w:hAnsi="Arial"/>
          <w:sz w:val="24"/>
          <w:lang w:val="vi-VN"/>
        </w:rPr>
        <w:t xml:space="preserve"> </w:t>
      </w:r>
      <w:r w:rsidR="00E31067" w:rsidRPr="001D6CA0">
        <w:rPr>
          <w:rFonts w:ascii="Arial" w:hAnsi="Arial"/>
          <w:sz w:val="24"/>
          <w:lang w:val="vi-VN"/>
        </w:rPr>
        <w:t xml:space="preserve">phê chuẩn </w:t>
      </w:r>
      <w:r w:rsidRPr="001D6CA0">
        <w:rPr>
          <w:rFonts w:ascii="Arial" w:hAnsi="Arial"/>
          <w:sz w:val="24"/>
          <w:lang w:val="vi-VN"/>
        </w:rPr>
        <w:fldChar w:fldCharType="begin">
          <w:ffData>
            <w:name w:val="Text12"/>
            <w:enabled/>
            <w:calcOnExit w:val="0"/>
            <w:textInput>
              <w:default w:val="Service requested"/>
            </w:textInput>
          </w:ffData>
        </w:fldChar>
      </w:r>
      <w:bookmarkStart w:id="8" w:name="Text12"/>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Service requested</w:t>
      </w:r>
      <w:r w:rsidRPr="001D6CA0">
        <w:rPr>
          <w:rFonts w:ascii="Arial" w:hAnsi="Arial"/>
          <w:sz w:val="24"/>
          <w:lang w:val="vi-VN"/>
        </w:rPr>
        <w:fldChar w:fldCharType="end"/>
      </w:r>
      <w:bookmarkEnd w:id="8"/>
      <w:r w:rsidR="00F306D4" w:rsidRPr="001D6CA0">
        <w:rPr>
          <w:rFonts w:ascii="Arial" w:hAnsi="Arial"/>
          <w:sz w:val="24"/>
          <w:lang w:val="vi-VN"/>
        </w:rPr>
        <w:t xml:space="preserve">. </w:t>
      </w:r>
      <w:r w:rsidR="00FE4E45" w:rsidRPr="001D6CA0">
        <w:rPr>
          <w:rFonts w:ascii="Arial" w:hAnsi="Arial"/>
          <w:sz w:val="24"/>
          <w:lang w:val="vi-VN"/>
        </w:rPr>
        <w:t xml:space="preserve"> </w:t>
      </w:r>
      <w:r w:rsidR="00E31067" w:rsidRPr="001D6CA0">
        <w:rPr>
          <w:rFonts w:ascii="Arial" w:hAnsi="Arial"/>
          <w:sz w:val="24"/>
          <w:lang w:val="vi-VN"/>
        </w:rPr>
        <w:t>Chúng tôi không thể phê chuẩn việc chữa trị này như đã được yêu cầu</w:t>
      </w:r>
      <w:r w:rsidR="009D1B6F" w:rsidRPr="001D6CA0">
        <w:rPr>
          <w:rFonts w:ascii="Arial" w:hAnsi="Arial"/>
          <w:sz w:val="24"/>
          <w:lang w:val="vi-VN"/>
        </w:rPr>
        <w:t xml:space="preserve">. </w:t>
      </w:r>
    </w:p>
    <w:p w14:paraId="68C8AD94" w14:textId="77777777" w:rsidR="005C7CCC" w:rsidRPr="001D6CA0" w:rsidRDefault="005C7CCC" w:rsidP="005C7CCC">
      <w:pPr>
        <w:jc w:val="both"/>
        <w:rPr>
          <w:rFonts w:ascii="Arial" w:hAnsi="Arial"/>
          <w:sz w:val="24"/>
          <w:lang w:val="vi-VN"/>
        </w:rPr>
      </w:pPr>
    </w:p>
    <w:p w14:paraId="75B7F2E2" w14:textId="77777777" w:rsidR="00C27D0F" w:rsidRPr="001D6CA0" w:rsidRDefault="00E31067" w:rsidP="005C7CCC">
      <w:pPr>
        <w:jc w:val="both"/>
        <w:rPr>
          <w:rFonts w:ascii="Arial" w:hAnsi="Arial"/>
          <w:sz w:val="24"/>
          <w:lang w:val="vi-VN"/>
        </w:rPr>
      </w:pPr>
      <w:r w:rsidRPr="001D6CA0">
        <w:rPr>
          <w:rFonts w:ascii="Arial" w:hAnsi="Arial"/>
          <w:sz w:val="24"/>
          <w:lang w:val="vi-VN"/>
        </w:rPr>
        <w:t>Đây là vì</w:t>
      </w:r>
      <w:r w:rsidR="00D462FC" w:rsidRPr="001D6CA0">
        <w:rPr>
          <w:rFonts w:ascii="Arial" w:hAnsi="Arial"/>
          <w:sz w:val="24"/>
          <w:lang w:val="vi-VN"/>
        </w:rPr>
        <w:t xml:space="preserve"> </w:t>
      </w:r>
      <w:r w:rsidR="00136318" w:rsidRPr="001D6CA0">
        <w:rPr>
          <w:rFonts w:ascii="Arial" w:hAnsi="Arial"/>
          <w:sz w:val="24"/>
          <w:lang w:val="vi-VN"/>
        </w:rPr>
        <w:fldChar w:fldCharType="begin">
          <w:ffData>
            <w:name w:val="Text13"/>
            <w:enabled/>
            <w:calcOnExit w:val="0"/>
            <w:textInput>
              <w:default w:val="Using plain language, insert: 1. A clear and concise explanation of the reasons for the decision; "/>
            </w:textInput>
          </w:ffData>
        </w:fldChar>
      </w:r>
      <w:bookmarkStart w:id="9" w:name="Text13"/>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 xml:space="preserve">Using plain language, insert: 1. A clear and concise explanation of the reasons for the decision; </w:t>
      </w:r>
      <w:r w:rsidR="00136318" w:rsidRPr="001D6CA0">
        <w:rPr>
          <w:rFonts w:ascii="Arial" w:hAnsi="Arial"/>
          <w:sz w:val="24"/>
          <w:lang w:val="vi-VN"/>
        </w:rPr>
        <w:fldChar w:fldCharType="end"/>
      </w:r>
      <w:bookmarkEnd w:id="9"/>
      <w:r w:rsidR="00136318" w:rsidRPr="001D6CA0">
        <w:rPr>
          <w:rFonts w:ascii="Arial" w:hAnsi="Arial"/>
          <w:sz w:val="24"/>
          <w:lang w:val="vi-VN"/>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2. A description of the criteria or guidelines used, including a reference to the specific regulations or plan authorization procedures that support the action;</w:t>
      </w:r>
      <w:r w:rsidR="00136318" w:rsidRPr="001D6CA0">
        <w:rPr>
          <w:rFonts w:ascii="Arial" w:hAnsi="Arial"/>
          <w:sz w:val="24"/>
          <w:lang w:val="vi-VN"/>
        </w:rPr>
        <w:fldChar w:fldCharType="end"/>
      </w:r>
      <w:bookmarkEnd w:id="10"/>
      <w:r w:rsidR="001B2353" w:rsidRPr="001D6CA0">
        <w:rPr>
          <w:rFonts w:ascii="Arial" w:hAnsi="Arial"/>
          <w:sz w:val="24"/>
          <w:lang w:val="vi-VN"/>
        </w:rPr>
        <w:t xml:space="preserve"> </w:t>
      </w:r>
      <w:r w:rsidR="00136318" w:rsidRPr="001D6CA0">
        <w:rPr>
          <w:rFonts w:ascii="Arial" w:hAnsi="Arial"/>
          <w:sz w:val="24"/>
          <w:lang w:val="vi-VN"/>
        </w:rPr>
        <w:fldChar w:fldCharType="begin">
          <w:ffData>
            <w:name w:val="Text15"/>
            <w:enabled/>
            <w:calcOnExit w:val="0"/>
            <w:textInput>
              <w:default w:val="and 3. The clinical reasons for the decision regarding medical necessity"/>
            </w:textInput>
          </w:ffData>
        </w:fldChar>
      </w:r>
      <w:bookmarkStart w:id="11" w:name="Text15"/>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and 3. The clinical reasons for the decision regarding medical necessity</w:t>
      </w:r>
      <w:r w:rsidR="00136318" w:rsidRPr="001D6CA0">
        <w:rPr>
          <w:rFonts w:ascii="Arial" w:hAnsi="Arial"/>
          <w:sz w:val="24"/>
          <w:lang w:val="vi-VN"/>
        </w:rPr>
        <w:fldChar w:fldCharType="end"/>
      </w:r>
      <w:bookmarkEnd w:id="11"/>
      <w:r w:rsidR="0032629C" w:rsidRPr="001D6CA0">
        <w:rPr>
          <w:rFonts w:ascii="Arial" w:hAnsi="Arial"/>
          <w:sz w:val="24"/>
          <w:lang w:val="vi-VN"/>
        </w:rPr>
        <w:t>.</w:t>
      </w:r>
      <w:r w:rsidR="00C27D0F" w:rsidRPr="001D6CA0">
        <w:rPr>
          <w:rFonts w:ascii="Arial" w:hAnsi="Arial"/>
          <w:sz w:val="24"/>
          <w:lang w:val="vi-VN"/>
        </w:rPr>
        <w:t xml:space="preserve">  </w:t>
      </w:r>
    </w:p>
    <w:p w14:paraId="2CEDCC6D" w14:textId="77777777" w:rsidR="00C27D0F" w:rsidRPr="001D6CA0" w:rsidRDefault="00C27D0F" w:rsidP="005C7CCC">
      <w:pPr>
        <w:jc w:val="both"/>
        <w:rPr>
          <w:rFonts w:ascii="Arial" w:hAnsi="Arial"/>
          <w:sz w:val="24"/>
          <w:lang w:val="vi-VN"/>
        </w:rPr>
      </w:pPr>
    </w:p>
    <w:p w14:paraId="39C8430C" w14:textId="77777777" w:rsidR="00424C65" w:rsidRPr="001D6CA0" w:rsidRDefault="00E31067" w:rsidP="005C7CCC">
      <w:pPr>
        <w:jc w:val="both"/>
        <w:rPr>
          <w:rFonts w:ascii="Arial" w:hAnsi="Arial"/>
          <w:sz w:val="24"/>
          <w:lang w:val="vi-VN"/>
        </w:rPr>
      </w:pPr>
      <w:r w:rsidRPr="001D6CA0">
        <w:rPr>
          <w:rFonts w:ascii="Arial" w:hAnsi="Arial"/>
          <w:sz w:val="24"/>
          <w:lang w:val="vi-VN"/>
        </w:rPr>
        <w:t xml:space="preserve">Thay vào đó chúng tôi sẽ phê chuẩn chương trình chữa trị </w:t>
      </w:r>
      <w:r w:rsidR="00FE4E45" w:rsidRPr="001D6CA0">
        <w:rPr>
          <w:rFonts w:ascii="Arial" w:hAnsi="Arial"/>
          <w:sz w:val="24"/>
          <w:lang w:val="vi-VN"/>
        </w:rPr>
        <w:t>như sau</w:t>
      </w:r>
      <w:r w:rsidR="00026A80" w:rsidRPr="001D6CA0">
        <w:rPr>
          <w:rFonts w:ascii="Arial" w:hAnsi="Arial"/>
          <w:sz w:val="24"/>
          <w:lang w:val="vi-VN"/>
        </w:rPr>
        <w:t>:</w:t>
      </w:r>
      <w:r w:rsidR="00424C65" w:rsidRPr="001D6CA0">
        <w:rPr>
          <w:rFonts w:ascii="Arial" w:hAnsi="Arial"/>
          <w:sz w:val="24"/>
          <w:lang w:val="vi-VN"/>
        </w:rPr>
        <w:t xml:space="preserve"> </w:t>
      </w:r>
      <w:r w:rsidR="00136318" w:rsidRPr="001D6CA0">
        <w:rPr>
          <w:rFonts w:ascii="Arial" w:hAnsi="Arial"/>
          <w:sz w:val="24"/>
          <w:lang w:val="vi-VN"/>
        </w:rPr>
        <w:fldChar w:fldCharType="begin">
          <w:ffData>
            <w:name w:val="Text16"/>
            <w:enabled/>
            <w:calcOnExit w:val="0"/>
            <w:textInput>
              <w:default w:val="Service or service length approved"/>
            </w:textInput>
          </w:ffData>
        </w:fldChar>
      </w:r>
      <w:bookmarkStart w:id="12" w:name="Text16"/>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Service or service length approved</w:t>
      </w:r>
      <w:r w:rsidR="00136318" w:rsidRPr="001D6CA0">
        <w:rPr>
          <w:rFonts w:ascii="Arial" w:hAnsi="Arial"/>
          <w:sz w:val="24"/>
          <w:lang w:val="vi-VN"/>
        </w:rPr>
        <w:fldChar w:fldCharType="end"/>
      </w:r>
      <w:bookmarkEnd w:id="12"/>
      <w:r w:rsidR="00424C65" w:rsidRPr="001D6CA0">
        <w:rPr>
          <w:rFonts w:ascii="Arial" w:hAnsi="Arial"/>
          <w:sz w:val="24"/>
          <w:lang w:val="vi-VN"/>
        </w:rPr>
        <w:t>.</w:t>
      </w:r>
    </w:p>
    <w:p w14:paraId="52C0E7D8" w14:textId="77777777" w:rsidR="00424C65" w:rsidRPr="001D6CA0" w:rsidRDefault="00424C65" w:rsidP="005C7CCC">
      <w:pPr>
        <w:jc w:val="both"/>
        <w:rPr>
          <w:rFonts w:ascii="Arial" w:hAnsi="Arial"/>
          <w:sz w:val="24"/>
          <w:lang w:val="vi-VN"/>
        </w:rPr>
      </w:pPr>
    </w:p>
    <w:p w14:paraId="4D8B240E" w14:textId="77777777" w:rsidR="00E31067" w:rsidRPr="001D6CA0" w:rsidRDefault="00E31067" w:rsidP="00E31067">
      <w:pPr>
        <w:pStyle w:val="BodyText"/>
        <w:rPr>
          <w:lang w:val="vi-VN"/>
        </w:rPr>
      </w:pPr>
      <w:r w:rsidRPr="001D6CA0">
        <w:rPr>
          <w:lang w:val="vi-VN"/>
        </w:rPr>
        <w:t xml:space="preserve">Quý vị có thể kháng cáo quyết định này nếu quý vị nghĩ là không đúng. Thông </w:t>
      </w:r>
      <w:r w:rsidR="00FE4E45" w:rsidRPr="001D6CA0">
        <w:rPr>
          <w:lang w:val="vi-VN"/>
        </w:rPr>
        <w:t>b</w:t>
      </w:r>
      <w:r w:rsidRPr="001D6CA0">
        <w:rPr>
          <w:lang w:val="vi-VN"/>
        </w:rPr>
        <w:t>áo đính kèm với những chi tiết về “Quyền</w:t>
      </w:r>
      <w:r w:rsidR="00F906EC" w:rsidRPr="001D6CA0">
        <w:rPr>
          <w:lang w:val="vi-VN"/>
        </w:rPr>
        <w:t xml:space="preserve"> </w:t>
      </w:r>
      <w:r w:rsidRPr="001D6CA0">
        <w:rPr>
          <w:lang w:val="vi-VN"/>
        </w:rPr>
        <w:t>Của Quý Vị” cho quý vị biết cách thức</w:t>
      </w:r>
      <w:r w:rsidR="00F906EC" w:rsidRPr="001D6CA0">
        <w:rPr>
          <w:lang w:val="vi-VN"/>
        </w:rPr>
        <w:t xml:space="preserve"> như thế nào. Thông </w:t>
      </w:r>
      <w:r w:rsidR="00FE4E45" w:rsidRPr="001D6CA0">
        <w:rPr>
          <w:lang w:val="vi-VN"/>
        </w:rPr>
        <w:t>b</w:t>
      </w:r>
      <w:r w:rsidRPr="001D6CA0">
        <w:rPr>
          <w:lang w:val="vi-VN"/>
        </w:rPr>
        <w:t xml:space="preserve">áo này cũng cho biết quý vị có thể đến đâu để được giúp đỡ về việc kháng cáo của mình. Điều này cũng có nghĩa là </w:t>
      </w:r>
      <w:r w:rsidR="00F906EC" w:rsidRPr="001D6CA0">
        <w:rPr>
          <w:lang w:val="vi-VN"/>
        </w:rPr>
        <w:t xml:space="preserve">sẽ </w:t>
      </w:r>
      <w:r w:rsidRPr="001D6CA0">
        <w:rPr>
          <w:lang w:val="vi-VN"/>
        </w:rPr>
        <w:t>được giúp đỡ miễn phí về pháp lý. Chúng tôi khuyến khích quý vị hãy gửi kèm với đơn kháng cáo bất cứ những thông tin hoặc văn kiện nào có thể giúp ích cho vi</w:t>
      </w:r>
      <w:r w:rsidR="00F906EC" w:rsidRPr="001D6CA0">
        <w:rPr>
          <w:lang w:val="vi-VN"/>
        </w:rPr>
        <w:t xml:space="preserve">ệc kháng cáo của quý vị. Thông </w:t>
      </w:r>
      <w:r w:rsidR="00FE4E45" w:rsidRPr="001D6CA0">
        <w:rPr>
          <w:lang w:val="vi-VN"/>
        </w:rPr>
        <w:t>b</w:t>
      </w:r>
      <w:r w:rsidRPr="001D6CA0">
        <w:rPr>
          <w:lang w:val="vi-VN"/>
        </w:rPr>
        <w:t>áo đính kèm với những chi tiết về “Quyền</w:t>
      </w:r>
      <w:r w:rsidR="00F906EC" w:rsidRPr="001D6CA0">
        <w:rPr>
          <w:lang w:val="vi-VN"/>
        </w:rPr>
        <w:t xml:space="preserve"> </w:t>
      </w:r>
      <w:r w:rsidRPr="001D6CA0">
        <w:rPr>
          <w:lang w:val="vi-VN"/>
        </w:rPr>
        <w:t>Của Quý Vị” có đưa ra những thời hạn mà quý vị phải giữ đúng khi xin kháng cáo.</w:t>
      </w:r>
    </w:p>
    <w:p w14:paraId="6DF31E13" w14:textId="77777777" w:rsidR="00E31067" w:rsidRPr="001D6CA0" w:rsidRDefault="00E31067" w:rsidP="00E31067">
      <w:pPr>
        <w:pStyle w:val="BodyText"/>
        <w:rPr>
          <w:lang w:val="vi-VN"/>
        </w:rPr>
      </w:pPr>
    </w:p>
    <w:p w14:paraId="22D5BBCF" w14:textId="77777777" w:rsidR="00E31067" w:rsidRPr="001D6CA0" w:rsidRDefault="00E31067" w:rsidP="00E31067">
      <w:pPr>
        <w:jc w:val="both"/>
        <w:rPr>
          <w:rFonts w:ascii="Arial" w:hAnsi="Arial"/>
          <w:sz w:val="24"/>
          <w:lang w:val="vi-VN"/>
        </w:rPr>
      </w:pPr>
      <w:r w:rsidRPr="001D6CA0">
        <w:rPr>
          <w:rFonts w:ascii="Arial" w:hAnsi="Arial"/>
          <w:sz w:val="24"/>
          <w:lang w:val="vi-VN"/>
        </w:rPr>
        <w:t>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với một trong những cơ quan được liệt kê dưới đây.</w:t>
      </w:r>
    </w:p>
    <w:p w14:paraId="7C92C63E" w14:textId="77777777" w:rsidR="00E31067" w:rsidRPr="001D6CA0" w:rsidRDefault="00E31067" w:rsidP="00E31067">
      <w:pPr>
        <w:jc w:val="both"/>
        <w:rPr>
          <w:rFonts w:ascii="Arial" w:hAnsi="Arial"/>
          <w:sz w:val="24"/>
          <w:lang w:val="vi-VN"/>
        </w:rPr>
      </w:pPr>
    </w:p>
    <w:p w14:paraId="25CC34C2" w14:textId="77777777" w:rsidR="00AB2EF2" w:rsidRPr="001D6CA0" w:rsidRDefault="00AB2EF2" w:rsidP="00AB2EF2">
      <w:pPr>
        <w:tabs>
          <w:tab w:val="left" w:pos="8160"/>
        </w:tabs>
        <w:spacing w:line="360" w:lineRule="auto"/>
        <w:jc w:val="both"/>
        <w:rPr>
          <w:rFonts w:ascii="Arial" w:hAnsi="Arial"/>
          <w:b/>
          <w:sz w:val="24"/>
          <w:lang w:val="vi-VN"/>
        </w:rPr>
        <w:sectPr w:rsidR="00AB2EF2" w:rsidRPr="001D6CA0" w:rsidSect="00F906E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484" w:right="1440" w:bottom="1008" w:left="1440" w:header="288" w:footer="720" w:gutter="0"/>
          <w:cols w:space="720"/>
          <w:docGrid w:linePitch="272"/>
        </w:sectPr>
      </w:pPr>
      <w:r w:rsidRPr="001D6CA0">
        <w:rPr>
          <w:rFonts w:ascii="Arial" w:hAnsi="Arial"/>
          <w:b/>
          <w:sz w:val="24"/>
          <w:lang w:val="vi-VN"/>
        </w:rPr>
        <w:tab/>
      </w:r>
    </w:p>
    <w:p w14:paraId="2610B040" w14:textId="77777777" w:rsidR="00791A09" w:rsidRPr="001D6CA0" w:rsidRDefault="00791A09" w:rsidP="00791A09">
      <w:pPr>
        <w:pStyle w:val="BodyText"/>
        <w:rPr>
          <w:lang w:val="vi-VN"/>
        </w:rPr>
      </w:pPr>
      <w:r w:rsidRPr="001D6CA0">
        <w:rPr>
          <w:lang w:val="vi-VN"/>
        </w:rPr>
        <w:lastRenderedPageBreak/>
        <w:t xml:space="preserve">Nếu quý vị hiện đang </w:t>
      </w:r>
      <w:r w:rsidR="00FE4E45" w:rsidRPr="001D6CA0">
        <w:rPr>
          <w:lang w:val="vi-VN"/>
        </w:rPr>
        <w:t xml:space="preserve">thụ </w:t>
      </w:r>
      <w:r w:rsidRPr="001D6CA0">
        <w:rPr>
          <w:lang w:val="vi-VN"/>
        </w:rPr>
        <w:t>hưởng các dịch vụ và quý vị muốn tiếp tục hưởng các dịch vụ này trong lúc chúng tôi quyết định về kháng cáo của quý vị, quý vị phải xin kháng cáo trong vòng 10 ngày tính từ ngày trên thư này, hoặc trước ngày mà chương trình sức khỏe tâm thần của quý vị cho biết là các dịch vụ sẽ ngưng hoặc bị cắt giảm.</w:t>
      </w:r>
    </w:p>
    <w:p w14:paraId="69463C72" w14:textId="77777777" w:rsidR="00791A09" w:rsidRPr="001D6CA0" w:rsidRDefault="00791A09" w:rsidP="00791A09">
      <w:pPr>
        <w:pStyle w:val="BodyText"/>
        <w:rPr>
          <w:lang w:val="vi-VN"/>
        </w:rPr>
      </w:pPr>
    </w:p>
    <w:p w14:paraId="2D96E5E6" w14:textId="40DCF1B3" w:rsidR="00791A09" w:rsidRPr="001D6CA0" w:rsidRDefault="00E31067" w:rsidP="001D6CA0">
      <w:pPr>
        <w:jc w:val="both"/>
        <w:rPr>
          <w:rFonts w:asciiTheme="minorBidi" w:hAnsiTheme="minorBidi" w:cstheme="minorBidi"/>
          <w:bCs/>
          <w:sz w:val="24"/>
          <w:szCs w:val="24"/>
          <w:lang w:val="vi-VN"/>
        </w:rPr>
      </w:pPr>
      <w:r w:rsidRPr="001D6CA0">
        <w:rPr>
          <w:rFonts w:asciiTheme="minorBidi" w:hAnsiTheme="minorBidi" w:cstheme="minorBidi"/>
          <w:bCs/>
          <w:sz w:val="24"/>
          <w:szCs w:val="24"/>
          <w:lang w:val="vi-VN"/>
        </w:rPr>
        <w:t xml:space="preserve">Chương Trình có thể giúp giải đáp những thắc mắc của quý vị về thông báo này. </w:t>
      </w:r>
      <w:r w:rsidR="00791A09" w:rsidRPr="001D6CA0">
        <w:rPr>
          <w:rFonts w:asciiTheme="minorBidi" w:hAnsiTheme="minorBidi" w:cstheme="minorBidi"/>
          <w:sz w:val="24"/>
          <w:szCs w:val="24"/>
          <w:lang w:val="vi-VN"/>
        </w:rPr>
        <w:t xml:space="preserve">Muốn được giúp đỡ, quí vị có thể gọi Chương Trình Kế Hoạch Tâm Thần Quận Cam từ 8:00 sáng đến 5:00 chiều thứ Hai đến thứ Sáu ở số 1-866-308-3074. Nếu quý vị gặp trở ngại khi nói hoặc nghe, xin vui lòng gọi đường dây hỗ trợ số (866) 308-3073 trong khoảng từ 8:00 sáng đến 5:00 chiều thứ Hai đến thứ Sáu để được giúp đỡ. </w:t>
      </w:r>
    </w:p>
    <w:p w14:paraId="10FE700A" w14:textId="77777777" w:rsidR="00F578D2" w:rsidRPr="001D6CA0" w:rsidRDefault="00F578D2" w:rsidP="005C7CCC">
      <w:pPr>
        <w:pStyle w:val="BodyText"/>
        <w:rPr>
          <w:lang w:val="vi-VN"/>
        </w:rPr>
      </w:pPr>
    </w:p>
    <w:p w14:paraId="0C1CEE0D" w14:textId="77777777" w:rsidR="00791A09" w:rsidRPr="001D6CA0" w:rsidRDefault="00791A09" w:rsidP="00791A09">
      <w:pPr>
        <w:jc w:val="both"/>
        <w:rPr>
          <w:rFonts w:ascii="Arial" w:hAnsi="Arial" w:cs="Arial"/>
          <w:sz w:val="36"/>
          <w:szCs w:val="36"/>
          <w:lang w:val="vi-VN"/>
        </w:rPr>
      </w:pPr>
      <w:r w:rsidRPr="001D6CA0">
        <w:rPr>
          <w:rFonts w:ascii="Arial" w:hAnsi="Arial" w:cs="Arial"/>
          <w:sz w:val="36"/>
          <w:szCs w:val="36"/>
          <w:lang w:val="vi-VN"/>
        </w:rPr>
        <w:t>Nếu quý vị cần thông cáo này và/hoặc những tài liệu khác từ Chương Trình Kế Hoạch dưới dạng hình thức truyền thông khác như chữ lớn, chữ dành cho người khiếm thị, hoặc một hình thức bằng điện tử, hay nếu quý vị muốn được giúp đỡ để đọc tài liệu này, xin gọi Chương Trình Kế Hoạch Tâm Thần Quận Cam số (866) 308-3074.</w:t>
      </w:r>
    </w:p>
    <w:p w14:paraId="4CE527F6" w14:textId="77777777" w:rsidR="00791A09" w:rsidRPr="001D6CA0" w:rsidRDefault="00791A09" w:rsidP="00791A09">
      <w:pPr>
        <w:jc w:val="both"/>
        <w:rPr>
          <w:rFonts w:ascii="Arial" w:hAnsi="Arial" w:cs="Arial"/>
          <w:sz w:val="24"/>
          <w:szCs w:val="24"/>
          <w:lang w:val="vi-VN"/>
        </w:rPr>
      </w:pPr>
      <w:r w:rsidRPr="001D6CA0">
        <w:rPr>
          <w:lang w:val="vi-VN"/>
        </w:rPr>
        <w:t xml:space="preserve"> </w:t>
      </w:r>
    </w:p>
    <w:p w14:paraId="0E3AEDE6" w14:textId="77777777" w:rsidR="00791A09" w:rsidRPr="001D6CA0" w:rsidRDefault="00791A09" w:rsidP="00791A09">
      <w:pPr>
        <w:pStyle w:val="BodyText"/>
        <w:rPr>
          <w:rFonts w:cs="Arial"/>
          <w:szCs w:val="24"/>
          <w:lang w:val="vi-VN"/>
        </w:rPr>
      </w:pPr>
      <w:r w:rsidRPr="001D6CA0">
        <w:rPr>
          <w:rFonts w:cs="Arial"/>
          <w:szCs w:val="24"/>
          <w:lang w:val="vi-VN"/>
        </w:rPr>
        <w:t>Nếu Chương Trình không giúp được quý vị đến mức hài lòng và/hoặc quý vị cần được giúp đỡ thêm, Văn Phòng Thanh Tra Về Quản Lý Chăm Sóc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1D6CA0">
        <w:rPr>
          <w:lang w:val="vi-VN"/>
        </w:rPr>
        <w:t>ễ</w:t>
      </w:r>
      <w:r w:rsidRPr="001D6CA0">
        <w:rPr>
          <w:rFonts w:cs="Arial"/>
          <w:szCs w:val="24"/>
          <w:lang w:val="vi-VN"/>
        </w:rPr>
        <w:t>, ở số 1-888-452-8609.</w:t>
      </w:r>
    </w:p>
    <w:p w14:paraId="05C548C1" w14:textId="77777777" w:rsidR="00E31067" w:rsidRPr="001D6CA0" w:rsidRDefault="00E31067" w:rsidP="00E31067">
      <w:pPr>
        <w:jc w:val="both"/>
        <w:rPr>
          <w:rFonts w:ascii="Arial" w:hAnsi="Arial" w:cs="Arial"/>
          <w:sz w:val="24"/>
          <w:lang w:val="vi-VN"/>
        </w:rPr>
      </w:pPr>
    </w:p>
    <w:p w14:paraId="7C84D06D" w14:textId="77777777" w:rsidR="00E31067" w:rsidRPr="001D6CA0" w:rsidRDefault="00E31067" w:rsidP="00E31067">
      <w:pPr>
        <w:jc w:val="both"/>
        <w:rPr>
          <w:rFonts w:ascii="Arial" w:hAnsi="Arial" w:cs="Arial"/>
          <w:sz w:val="24"/>
          <w:lang w:val="vi-VN"/>
        </w:rPr>
      </w:pPr>
      <w:r w:rsidRPr="001D6CA0">
        <w:rPr>
          <w:rFonts w:ascii="Arial" w:hAnsi="Arial"/>
          <w:sz w:val="24"/>
          <w:lang w:val="vi-VN"/>
        </w:rPr>
        <w:t>Thông báo này không ảnh hưởng đến những dịch vụ Medi-Cal khác của quý vị</w:t>
      </w:r>
      <w:r w:rsidRPr="001D6CA0">
        <w:rPr>
          <w:rFonts w:ascii="Arial" w:hAnsi="Arial" w:cs="Arial"/>
          <w:sz w:val="24"/>
          <w:lang w:val="vi-VN"/>
        </w:rPr>
        <w:t>.</w:t>
      </w:r>
    </w:p>
    <w:p w14:paraId="0E3CEE45" w14:textId="77777777" w:rsidR="00247E53" w:rsidRPr="001D6CA0" w:rsidRDefault="00247E53" w:rsidP="005C7CCC">
      <w:pPr>
        <w:jc w:val="both"/>
        <w:rPr>
          <w:rFonts w:ascii="Arial" w:hAnsi="Arial"/>
          <w:sz w:val="24"/>
          <w:lang w:val="vi-VN"/>
        </w:rPr>
      </w:pPr>
    </w:p>
    <w:p w14:paraId="02637ADC" w14:textId="77777777" w:rsidR="00C93A66" w:rsidRDefault="00C93A66" w:rsidP="00C93A66">
      <w:pPr>
        <w:rPr>
          <w:rFonts w:ascii="Arial" w:hAnsi="Arial"/>
          <w:i/>
          <w:sz w:val="24"/>
        </w:rPr>
      </w:pPr>
      <w:proofErr w:type="spellStart"/>
      <w:r>
        <w:rPr>
          <w:rFonts w:ascii="Arial" w:hAnsi="Arial"/>
          <w:i/>
          <w:sz w:val="24"/>
        </w:rPr>
        <w:t>Azahar</w:t>
      </w:r>
      <w:proofErr w:type="spellEnd"/>
      <w:r>
        <w:rPr>
          <w:rFonts w:ascii="Arial" w:hAnsi="Arial"/>
          <w:i/>
          <w:sz w:val="24"/>
        </w:rPr>
        <w:t xml:space="preserve"> V. Lopez, PsyD, CHC</w:t>
      </w:r>
    </w:p>
    <w:p w14:paraId="3D6CFF45" w14:textId="77777777" w:rsidR="00C93A66" w:rsidRDefault="00C93A66" w:rsidP="00C93A66">
      <w:pPr>
        <w:rPr>
          <w:rFonts w:ascii="Arial" w:hAnsi="Arial"/>
          <w:i/>
          <w:sz w:val="24"/>
        </w:rPr>
      </w:pPr>
      <w:r>
        <w:rPr>
          <w:rFonts w:ascii="Arial" w:hAnsi="Arial"/>
          <w:i/>
          <w:sz w:val="24"/>
        </w:rPr>
        <w:t>Assistant Deputy Director</w:t>
      </w:r>
    </w:p>
    <w:p w14:paraId="05A076C3" w14:textId="1989E080" w:rsidR="00F306D4" w:rsidRPr="001D6CA0" w:rsidRDefault="00C93A66" w:rsidP="00C93A66">
      <w:pPr>
        <w:jc w:val="both"/>
        <w:rPr>
          <w:rFonts w:ascii="Arial" w:hAnsi="Arial"/>
          <w:sz w:val="24"/>
          <w:lang w:val="vi-VN"/>
        </w:rPr>
      </w:pPr>
      <w:r>
        <w:rPr>
          <w:rFonts w:ascii="Arial" w:hAnsi="Arial"/>
          <w:i/>
          <w:sz w:val="24"/>
        </w:rPr>
        <w:t>Quality Management Services</w:t>
      </w:r>
    </w:p>
    <w:p w14:paraId="77F8C837" w14:textId="77777777" w:rsidR="00F306D4" w:rsidRPr="001D6CA0" w:rsidRDefault="00F306D4" w:rsidP="005C7CCC">
      <w:pPr>
        <w:jc w:val="both"/>
        <w:rPr>
          <w:rFonts w:ascii="Arial" w:hAnsi="Arial"/>
          <w:sz w:val="32"/>
          <w:lang w:val="vi-VN"/>
        </w:rPr>
      </w:pPr>
    </w:p>
    <w:p w14:paraId="1E25DAB9" w14:textId="77777777" w:rsidR="00791A09" w:rsidRPr="001D6CA0" w:rsidRDefault="00E31067" w:rsidP="00791A09">
      <w:pPr>
        <w:jc w:val="both"/>
        <w:rPr>
          <w:rFonts w:ascii="Arial" w:hAnsi="Arial" w:cs="Arial"/>
          <w:sz w:val="24"/>
          <w:szCs w:val="24"/>
          <w:lang w:val="vi-VN"/>
        </w:rPr>
      </w:pPr>
      <w:r w:rsidRPr="001D6CA0">
        <w:rPr>
          <w:rFonts w:ascii="Arial" w:hAnsi="Arial" w:cs="Arial"/>
          <w:sz w:val="24"/>
          <w:szCs w:val="24"/>
          <w:lang w:val="vi-VN"/>
        </w:rPr>
        <w:t xml:space="preserve">Đính Kèm: </w:t>
      </w:r>
      <w:r w:rsidRPr="001D6CA0">
        <w:rPr>
          <w:rFonts w:ascii="Arial" w:hAnsi="Arial" w:cs="Arial"/>
          <w:sz w:val="24"/>
          <w:szCs w:val="24"/>
          <w:lang w:val="vi-VN"/>
        </w:rPr>
        <w:tab/>
      </w:r>
      <w:r w:rsidR="00791A09" w:rsidRPr="001D6CA0">
        <w:rPr>
          <w:rFonts w:ascii="Arial" w:hAnsi="Arial" w:cs="Arial"/>
          <w:sz w:val="24"/>
          <w:szCs w:val="24"/>
          <w:lang w:val="vi-VN"/>
        </w:rPr>
        <w:t xml:space="preserve">“Các Quyền Của Quý Vị” </w:t>
      </w:r>
    </w:p>
    <w:p w14:paraId="2D449EAF" w14:textId="77777777" w:rsidR="00791A09" w:rsidRPr="001D6CA0" w:rsidRDefault="00791A09" w:rsidP="00791A09">
      <w:pPr>
        <w:jc w:val="both"/>
        <w:rPr>
          <w:rFonts w:ascii="Arial" w:hAnsi="Arial" w:cs="Arial"/>
          <w:sz w:val="24"/>
          <w:szCs w:val="24"/>
          <w:lang w:val="vi-VN"/>
        </w:rPr>
      </w:pPr>
      <w:r w:rsidRPr="001D6CA0">
        <w:rPr>
          <w:rFonts w:ascii="Arial" w:hAnsi="Arial" w:cs="Arial"/>
          <w:sz w:val="24"/>
          <w:szCs w:val="24"/>
          <w:lang w:val="vi-VN"/>
        </w:rPr>
        <w:tab/>
      </w:r>
      <w:r w:rsidRPr="001D6CA0">
        <w:rPr>
          <w:rFonts w:ascii="Arial" w:hAnsi="Arial" w:cs="Arial"/>
          <w:sz w:val="24"/>
          <w:szCs w:val="24"/>
          <w:lang w:val="vi-VN"/>
        </w:rPr>
        <w:tab/>
        <w:t>Thông Cáo Về Trợ Giúp Ngôn Ngữ</w:t>
      </w:r>
    </w:p>
    <w:p w14:paraId="3C88713F" w14:textId="77777777" w:rsidR="00791A09" w:rsidRPr="001D6CA0" w:rsidRDefault="00791A09" w:rsidP="00791A09">
      <w:pPr>
        <w:jc w:val="both"/>
        <w:rPr>
          <w:rFonts w:ascii="Arial" w:hAnsi="Arial" w:cs="Arial"/>
          <w:sz w:val="24"/>
          <w:szCs w:val="24"/>
          <w:lang w:val="vi-VN"/>
        </w:rPr>
      </w:pPr>
      <w:r w:rsidRPr="001D6CA0">
        <w:rPr>
          <w:rFonts w:ascii="Arial" w:hAnsi="Arial" w:cs="Arial"/>
          <w:sz w:val="24"/>
          <w:szCs w:val="24"/>
          <w:lang w:val="vi-VN"/>
        </w:rPr>
        <w:tab/>
      </w:r>
      <w:r w:rsidRPr="001D6CA0">
        <w:rPr>
          <w:rFonts w:ascii="Arial" w:hAnsi="Arial" w:cs="Arial"/>
          <w:sz w:val="24"/>
          <w:szCs w:val="24"/>
          <w:lang w:val="vi-VN"/>
        </w:rPr>
        <w:tab/>
        <w:t>Thông Cáo Không Phân Biệt Đối Xử</w:t>
      </w:r>
    </w:p>
    <w:p w14:paraId="596D5746" w14:textId="77777777" w:rsidR="002563E8" w:rsidRPr="001D6CA0" w:rsidRDefault="002563E8" w:rsidP="00791A09">
      <w:pPr>
        <w:jc w:val="both"/>
        <w:rPr>
          <w:rFonts w:ascii="Arial" w:hAnsi="Arial"/>
          <w:sz w:val="24"/>
          <w:lang w:val="vi-VN"/>
        </w:rPr>
      </w:pPr>
    </w:p>
    <w:p w14:paraId="52BA0D04" w14:textId="77777777" w:rsidR="00996AC8" w:rsidRPr="00C93A66" w:rsidRDefault="00996AC8" w:rsidP="005C7CCC">
      <w:pPr>
        <w:jc w:val="both"/>
        <w:rPr>
          <w:rFonts w:ascii="Arial" w:hAnsi="Arial"/>
          <w:sz w:val="24"/>
          <w:lang w:val="vi-VN"/>
        </w:rPr>
      </w:pPr>
    </w:p>
    <w:p w14:paraId="46924492" w14:textId="77777777" w:rsidR="00D55D32" w:rsidRPr="001D6CA0" w:rsidRDefault="00882A6B" w:rsidP="005C7CCC">
      <w:pPr>
        <w:jc w:val="both"/>
        <w:rPr>
          <w:sz w:val="36"/>
          <w:szCs w:val="36"/>
        </w:rPr>
      </w:pPr>
      <w:r w:rsidRPr="001D6CA0">
        <w:rPr>
          <w:rFonts w:ascii="Arial" w:hAnsi="Arial"/>
          <w:sz w:val="24"/>
        </w:rPr>
        <w:fldChar w:fldCharType="begin">
          <w:ffData>
            <w:name w:val="Text28"/>
            <w:enabled/>
            <w:calcOnExit w:val="0"/>
            <w:textInput>
              <w:default w:val="Enclose notice with each letter"/>
            </w:textInput>
          </w:ffData>
        </w:fldChar>
      </w:r>
      <w:bookmarkStart w:id="13" w:name="Text28"/>
      <w:r w:rsidRPr="001D6CA0">
        <w:rPr>
          <w:rFonts w:ascii="Arial" w:hAnsi="Arial"/>
          <w:sz w:val="24"/>
        </w:rPr>
        <w:instrText xml:space="preserve"> FORMTEXT </w:instrText>
      </w:r>
      <w:r w:rsidRPr="001D6CA0">
        <w:rPr>
          <w:rFonts w:ascii="Arial" w:hAnsi="Arial"/>
          <w:sz w:val="24"/>
        </w:rPr>
      </w:r>
      <w:r w:rsidRPr="001D6CA0">
        <w:rPr>
          <w:rFonts w:ascii="Arial" w:hAnsi="Arial"/>
          <w:sz w:val="24"/>
        </w:rPr>
        <w:fldChar w:fldCharType="separate"/>
      </w:r>
      <w:r w:rsidRPr="001D6CA0">
        <w:rPr>
          <w:rFonts w:ascii="Arial" w:hAnsi="Arial"/>
          <w:noProof/>
          <w:sz w:val="24"/>
        </w:rPr>
        <w:t>Enclose notice</w:t>
      </w:r>
      <w:r w:rsidR="00F578D2" w:rsidRPr="001D6CA0">
        <w:rPr>
          <w:rFonts w:ascii="Arial" w:hAnsi="Arial"/>
          <w:noProof/>
          <w:sz w:val="24"/>
        </w:rPr>
        <w:t>s</w:t>
      </w:r>
      <w:r w:rsidRPr="001D6CA0">
        <w:rPr>
          <w:rFonts w:ascii="Arial" w:hAnsi="Arial"/>
          <w:noProof/>
          <w:sz w:val="24"/>
        </w:rPr>
        <w:t xml:space="preserve"> with each letter</w:t>
      </w:r>
      <w:r w:rsidRPr="001D6CA0">
        <w:rPr>
          <w:rFonts w:ascii="Arial" w:hAnsi="Arial"/>
          <w:sz w:val="24"/>
        </w:rPr>
        <w:fldChar w:fldCharType="end"/>
      </w:r>
      <w:bookmarkEnd w:id="13"/>
    </w:p>
    <w:sectPr w:rsidR="00D55D32" w:rsidRPr="001D6CA0" w:rsidSect="0049441E">
      <w:pgSz w:w="12240" w:h="15840"/>
      <w:pgMar w:top="2484" w:right="1440" w:bottom="1008"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2204" w14:textId="77777777" w:rsidR="001F54D3" w:rsidRDefault="001F54D3">
      <w:r>
        <w:separator/>
      </w:r>
    </w:p>
  </w:endnote>
  <w:endnote w:type="continuationSeparator" w:id="0">
    <w:p w14:paraId="6E90A703" w14:textId="77777777" w:rsidR="001F54D3" w:rsidRDefault="001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0C8" w14:textId="77777777" w:rsidR="00C93A66" w:rsidRDefault="00C9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E405" w14:textId="77777777" w:rsidR="0049441E" w:rsidRDefault="0049441E">
    <w:pPr>
      <w:pStyle w:val="Footer"/>
      <w:jc w:val="right"/>
    </w:pPr>
    <w:r>
      <w:fldChar w:fldCharType="begin"/>
    </w:r>
    <w:r>
      <w:instrText xml:space="preserve"> PAGE   \* MERGEFORMAT </w:instrText>
    </w:r>
    <w:r>
      <w:fldChar w:fldCharType="separate"/>
    </w:r>
    <w:r w:rsidR="00AB2EF2">
      <w:rPr>
        <w:noProof/>
      </w:rPr>
      <w:t>1</w:t>
    </w:r>
    <w:r>
      <w:rPr>
        <w:noProof/>
      </w:rPr>
      <w:fldChar w:fldCharType="end"/>
    </w:r>
  </w:p>
  <w:p w14:paraId="207C712E" w14:textId="77777777" w:rsidR="0049441E" w:rsidRDefault="0049441E" w:rsidP="0049441E">
    <w:pPr>
      <w:pStyle w:val="Footer"/>
    </w:pPr>
    <w:r>
      <w:t>F346-801</w:t>
    </w:r>
    <w:r w:rsidRPr="0049441E">
      <w:rPr>
        <w:b/>
        <w:sz w:val="24"/>
        <w:szCs w:val="24"/>
      </w:rPr>
      <w:t>V</w:t>
    </w:r>
    <w:r>
      <w:t xml:space="preserve"> (New 10/18) NOABD – Modification Notice </w:t>
    </w:r>
  </w:p>
  <w:p w14:paraId="610EB1A0" w14:textId="77777777" w:rsidR="00F578D2" w:rsidRPr="00791A09" w:rsidRDefault="00F578D2" w:rsidP="0049441E">
    <w:pPr>
      <w:pStyle w:val="Footer"/>
      <w:rPr>
        <w:rFonts w:ascii="Arial" w:hAnsi="Arial" w:cs="Arial"/>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C392" w14:textId="77777777" w:rsidR="00AB2EF2" w:rsidRDefault="00AB2EF2">
    <w:pPr>
      <w:pStyle w:val="Footer"/>
      <w:jc w:val="right"/>
    </w:pPr>
    <w:r>
      <w:fldChar w:fldCharType="begin"/>
    </w:r>
    <w:r>
      <w:instrText xml:space="preserve"> PAGE   \* MERGEFORMAT </w:instrText>
    </w:r>
    <w:r>
      <w:fldChar w:fldCharType="separate"/>
    </w:r>
    <w:r>
      <w:rPr>
        <w:noProof/>
      </w:rPr>
      <w:t>2</w:t>
    </w:r>
    <w:r>
      <w:rPr>
        <w:noProof/>
      </w:rPr>
      <w:fldChar w:fldCharType="end"/>
    </w:r>
  </w:p>
  <w:p w14:paraId="4947AB94" w14:textId="29035F82" w:rsidR="00AB2EF2" w:rsidRDefault="00AB2EF2" w:rsidP="00AB2EF2">
    <w:pPr>
      <w:pStyle w:val="Footer"/>
    </w:pPr>
    <w:r>
      <w:t>F346-801</w:t>
    </w:r>
    <w:r w:rsidRPr="0049441E">
      <w:rPr>
        <w:b/>
        <w:sz w:val="24"/>
        <w:szCs w:val="24"/>
      </w:rPr>
      <w:t>V</w:t>
    </w:r>
    <w:r>
      <w:t xml:space="preserve"> (New </w:t>
    </w:r>
    <w:r w:rsidR="00204976">
      <w:t>6/2</w:t>
    </w:r>
    <w:r w:rsidR="00C93A66">
      <w:t>3</w:t>
    </w:r>
    <w:r>
      <w:t xml:space="preserve">) NOABD – Modification Notice </w:t>
    </w:r>
  </w:p>
  <w:p w14:paraId="5D8E2A33" w14:textId="77777777" w:rsidR="00AB2EF2" w:rsidRDefault="00AB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6103" w14:textId="77777777" w:rsidR="001F54D3" w:rsidRDefault="001F54D3">
      <w:r>
        <w:separator/>
      </w:r>
    </w:p>
  </w:footnote>
  <w:footnote w:type="continuationSeparator" w:id="0">
    <w:p w14:paraId="1C0932D7" w14:textId="77777777" w:rsidR="001F54D3" w:rsidRDefault="001F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00C2" w14:textId="77777777" w:rsidR="00C93A66" w:rsidRDefault="00C9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77D" w14:textId="77777777" w:rsidR="00F906EC" w:rsidRDefault="00F906EC" w:rsidP="00F906EC">
    <w:pPr>
      <w:pStyle w:val="NormalWeb"/>
      <w:spacing w:before="0" w:beforeAutospacing="0" w:after="0" w:afterAutospacing="0"/>
      <w:jc w:val="center"/>
    </w:pPr>
    <w:r>
      <w:rPr>
        <w:rFonts w:ascii="Arial Black" w:hAnsi="Arial Black"/>
        <w:i/>
        <w:iCs/>
        <w:color w:val="FFFFFF"/>
      </w:rPr>
      <w:t xml:space="preserve">                                                                                </w:t>
    </w:r>
    <w:r w:rsidRPr="00882A6B">
      <w:rPr>
        <w:rFonts w:ascii="Arial Black" w:hAnsi="Arial Black"/>
        <w:i/>
        <w:iCs/>
        <w:color w:val="FFFFFF"/>
      </w:rPr>
      <w:t>"</w:t>
    </w:r>
    <w:r w:rsidRPr="001D6CA0">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"Modification”</w:t>
    </w:r>
  </w:p>
  <w:p w14:paraId="6036F982" w14:textId="77777777" w:rsidR="00F906EC" w:rsidRDefault="00F906EC" w:rsidP="00F906EC">
    <w:pPr>
      <w:pStyle w:val="Header"/>
      <w:rPr>
        <w:noProof/>
      </w:rPr>
    </w:pPr>
  </w:p>
  <w:p w14:paraId="380EEBC9" w14:textId="5D641785" w:rsidR="001B61B6" w:rsidRPr="00791A09" w:rsidRDefault="001D6CA0" w:rsidP="00F906EC">
    <w:pPr>
      <w:pStyle w:val="Header"/>
    </w:pPr>
    <w:r w:rsidRPr="00791A09">
      <w:rPr>
        <w:noProof/>
      </w:rPr>
      <w:drawing>
        <wp:inline distT="0" distB="0" distL="0" distR="0" wp14:anchorId="6C2D1E5C" wp14:editId="34E557BF">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763" w14:textId="77777777" w:rsidR="001D6CA0" w:rsidRDefault="001D6CA0" w:rsidP="001D6CA0">
    <w:pPr>
      <w:pStyle w:val="NormalWeb"/>
      <w:spacing w:before="0" w:beforeAutospacing="0" w:after="0" w:afterAutospacing="0"/>
      <w:jc w:val="right"/>
    </w:pPr>
    <w:r w:rsidRPr="001D6CA0">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"Modification”</w:t>
    </w:r>
  </w:p>
  <w:p w14:paraId="0AC1596A" w14:textId="77777777" w:rsidR="0049441E" w:rsidRDefault="0049441E" w:rsidP="0049441E">
    <w:pPr>
      <w:pStyle w:val="NormalWeb"/>
      <w:spacing w:before="0" w:beforeAutospacing="0" w:after="0" w:afterAutospacing="0"/>
      <w:jc w:val="right"/>
      <w:rPr>
        <w:rFonts w:ascii="Arial Black" w:hAnsi="Arial Black"/>
        <w:i/>
        <w:iCs/>
        <w:color w:val="FFFFFF"/>
      </w:rPr>
    </w:pPr>
    <w:r w:rsidRPr="00882A6B">
      <w:rPr>
        <w:rFonts w:ascii="Arial Black" w:hAnsi="Arial Black"/>
        <w:i/>
        <w:iCs/>
        <w:color w:va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11841714">
    <w:abstractNumId w:val="0"/>
  </w:num>
  <w:num w:numId="2" w16cid:durableId="718171652">
    <w:abstractNumId w:val="1"/>
  </w:num>
  <w:num w:numId="3" w16cid:durableId="1758280855">
    <w:abstractNumId w:val="3"/>
  </w:num>
  <w:num w:numId="4" w16cid:durableId="98647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xM9If22wRndD9V/73BIiD3QZPRs3yBk0iUP7YiGvD47GDsh//JTR12vQugx+ivtEXgCX6Fyu4O1GApk5Gmog==" w:salt="HkXMJD0thZwyBAZ2Bp3I5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0E085E"/>
    <w:rsid w:val="00117FCD"/>
    <w:rsid w:val="00121839"/>
    <w:rsid w:val="00132188"/>
    <w:rsid w:val="00136318"/>
    <w:rsid w:val="00152B25"/>
    <w:rsid w:val="00155980"/>
    <w:rsid w:val="0017514A"/>
    <w:rsid w:val="001815D4"/>
    <w:rsid w:val="001B2353"/>
    <w:rsid w:val="001B61B6"/>
    <w:rsid w:val="001B759A"/>
    <w:rsid w:val="001C0380"/>
    <w:rsid w:val="001C6440"/>
    <w:rsid w:val="001C76FB"/>
    <w:rsid w:val="001D6CA0"/>
    <w:rsid w:val="001F2650"/>
    <w:rsid w:val="001F54D3"/>
    <w:rsid w:val="00201118"/>
    <w:rsid w:val="00201CB4"/>
    <w:rsid w:val="00204976"/>
    <w:rsid w:val="00222344"/>
    <w:rsid w:val="00231C46"/>
    <w:rsid w:val="00236A2E"/>
    <w:rsid w:val="00247E53"/>
    <w:rsid w:val="0025027B"/>
    <w:rsid w:val="0025213D"/>
    <w:rsid w:val="00252DB7"/>
    <w:rsid w:val="0025335A"/>
    <w:rsid w:val="002563E8"/>
    <w:rsid w:val="00260CD2"/>
    <w:rsid w:val="0027661F"/>
    <w:rsid w:val="00284DC5"/>
    <w:rsid w:val="00286A22"/>
    <w:rsid w:val="00294919"/>
    <w:rsid w:val="002A1A54"/>
    <w:rsid w:val="002F32D4"/>
    <w:rsid w:val="00303DDC"/>
    <w:rsid w:val="00317F82"/>
    <w:rsid w:val="00323A1C"/>
    <w:rsid w:val="00323EE2"/>
    <w:rsid w:val="0032629C"/>
    <w:rsid w:val="00342A49"/>
    <w:rsid w:val="003520EB"/>
    <w:rsid w:val="00357049"/>
    <w:rsid w:val="00360F58"/>
    <w:rsid w:val="003736BD"/>
    <w:rsid w:val="003A56CA"/>
    <w:rsid w:val="003B21C9"/>
    <w:rsid w:val="003C0707"/>
    <w:rsid w:val="003C56A9"/>
    <w:rsid w:val="003E2819"/>
    <w:rsid w:val="004021DE"/>
    <w:rsid w:val="00412A5E"/>
    <w:rsid w:val="00424C65"/>
    <w:rsid w:val="00424E47"/>
    <w:rsid w:val="004277C0"/>
    <w:rsid w:val="00465E28"/>
    <w:rsid w:val="00481E5A"/>
    <w:rsid w:val="00490986"/>
    <w:rsid w:val="0049441E"/>
    <w:rsid w:val="00495328"/>
    <w:rsid w:val="004967BD"/>
    <w:rsid w:val="004D1A17"/>
    <w:rsid w:val="004F2032"/>
    <w:rsid w:val="004F74EE"/>
    <w:rsid w:val="00503543"/>
    <w:rsid w:val="005104F3"/>
    <w:rsid w:val="00511E77"/>
    <w:rsid w:val="00542D86"/>
    <w:rsid w:val="00551680"/>
    <w:rsid w:val="00560411"/>
    <w:rsid w:val="005711C7"/>
    <w:rsid w:val="005B3AC6"/>
    <w:rsid w:val="005C7CCC"/>
    <w:rsid w:val="005E6D67"/>
    <w:rsid w:val="0061420A"/>
    <w:rsid w:val="00625FA9"/>
    <w:rsid w:val="00642B14"/>
    <w:rsid w:val="00642E95"/>
    <w:rsid w:val="00667D3D"/>
    <w:rsid w:val="00670F3D"/>
    <w:rsid w:val="006822E1"/>
    <w:rsid w:val="006B2D2F"/>
    <w:rsid w:val="006D091C"/>
    <w:rsid w:val="006E6AF2"/>
    <w:rsid w:val="006E757C"/>
    <w:rsid w:val="0071546C"/>
    <w:rsid w:val="0072278B"/>
    <w:rsid w:val="0073190C"/>
    <w:rsid w:val="00732123"/>
    <w:rsid w:val="007439F5"/>
    <w:rsid w:val="00772C1F"/>
    <w:rsid w:val="00781279"/>
    <w:rsid w:val="007859B0"/>
    <w:rsid w:val="00791A09"/>
    <w:rsid w:val="00794D09"/>
    <w:rsid w:val="007A1DB6"/>
    <w:rsid w:val="007A76D2"/>
    <w:rsid w:val="007B1500"/>
    <w:rsid w:val="007B1F34"/>
    <w:rsid w:val="007D23D3"/>
    <w:rsid w:val="007E0094"/>
    <w:rsid w:val="007E1A4E"/>
    <w:rsid w:val="00806F84"/>
    <w:rsid w:val="00811204"/>
    <w:rsid w:val="00834EEE"/>
    <w:rsid w:val="00847FB6"/>
    <w:rsid w:val="00860CFE"/>
    <w:rsid w:val="008805A4"/>
    <w:rsid w:val="00881C10"/>
    <w:rsid w:val="00882A6B"/>
    <w:rsid w:val="00891A32"/>
    <w:rsid w:val="008B7ADA"/>
    <w:rsid w:val="008C28C6"/>
    <w:rsid w:val="008E4C51"/>
    <w:rsid w:val="008E5C40"/>
    <w:rsid w:val="00903B1D"/>
    <w:rsid w:val="00915111"/>
    <w:rsid w:val="00960F1A"/>
    <w:rsid w:val="00974CC3"/>
    <w:rsid w:val="00986876"/>
    <w:rsid w:val="00996AC8"/>
    <w:rsid w:val="009977E2"/>
    <w:rsid w:val="009A77DD"/>
    <w:rsid w:val="009C325E"/>
    <w:rsid w:val="009D106B"/>
    <w:rsid w:val="009D1B6F"/>
    <w:rsid w:val="009F0AB0"/>
    <w:rsid w:val="009F3903"/>
    <w:rsid w:val="009F58D4"/>
    <w:rsid w:val="00A126A7"/>
    <w:rsid w:val="00A17CB1"/>
    <w:rsid w:val="00A21BE1"/>
    <w:rsid w:val="00A23133"/>
    <w:rsid w:val="00A248AF"/>
    <w:rsid w:val="00A351ED"/>
    <w:rsid w:val="00A45E5D"/>
    <w:rsid w:val="00A75B59"/>
    <w:rsid w:val="00A777EA"/>
    <w:rsid w:val="00A82432"/>
    <w:rsid w:val="00A87EEA"/>
    <w:rsid w:val="00A95059"/>
    <w:rsid w:val="00AA31D8"/>
    <w:rsid w:val="00AB18F5"/>
    <w:rsid w:val="00AB2EF2"/>
    <w:rsid w:val="00AC193D"/>
    <w:rsid w:val="00AD017C"/>
    <w:rsid w:val="00AD1C51"/>
    <w:rsid w:val="00AE170D"/>
    <w:rsid w:val="00B10AB4"/>
    <w:rsid w:val="00B20363"/>
    <w:rsid w:val="00B815A1"/>
    <w:rsid w:val="00B971DB"/>
    <w:rsid w:val="00BA2ADC"/>
    <w:rsid w:val="00BB414C"/>
    <w:rsid w:val="00BC16C6"/>
    <w:rsid w:val="00BD6B8F"/>
    <w:rsid w:val="00BE14FE"/>
    <w:rsid w:val="00BF2EFD"/>
    <w:rsid w:val="00C00BCE"/>
    <w:rsid w:val="00C07472"/>
    <w:rsid w:val="00C243D2"/>
    <w:rsid w:val="00C27D0F"/>
    <w:rsid w:val="00C452D6"/>
    <w:rsid w:val="00C52C46"/>
    <w:rsid w:val="00C541E8"/>
    <w:rsid w:val="00C578E4"/>
    <w:rsid w:val="00C70CBA"/>
    <w:rsid w:val="00C93A66"/>
    <w:rsid w:val="00C96B8B"/>
    <w:rsid w:val="00CE21C2"/>
    <w:rsid w:val="00CF3CAE"/>
    <w:rsid w:val="00CF51AF"/>
    <w:rsid w:val="00D04F39"/>
    <w:rsid w:val="00D06F49"/>
    <w:rsid w:val="00D13281"/>
    <w:rsid w:val="00D14290"/>
    <w:rsid w:val="00D16D02"/>
    <w:rsid w:val="00D36D3B"/>
    <w:rsid w:val="00D420AE"/>
    <w:rsid w:val="00D462FC"/>
    <w:rsid w:val="00D55D32"/>
    <w:rsid w:val="00D77D6E"/>
    <w:rsid w:val="00D80467"/>
    <w:rsid w:val="00DB3A65"/>
    <w:rsid w:val="00DD03FC"/>
    <w:rsid w:val="00DE0133"/>
    <w:rsid w:val="00DE0347"/>
    <w:rsid w:val="00E0006E"/>
    <w:rsid w:val="00E04268"/>
    <w:rsid w:val="00E25871"/>
    <w:rsid w:val="00E26B46"/>
    <w:rsid w:val="00E31067"/>
    <w:rsid w:val="00E44F81"/>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06EC"/>
    <w:rsid w:val="00F955AE"/>
    <w:rsid w:val="00FD629B"/>
    <w:rsid w:val="00FD76AC"/>
    <w:rsid w:val="00FE4862"/>
    <w:rsid w:val="00FE4E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1217"/>
  <w15:chartTrackingRefBased/>
  <w15:docId w15:val="{BD833807-15CB-46E2-A6BF-6D98CA8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BodyTextChar">
    <w:name w:val="Body Text Char"/>
    <w:link w:val="BodyText"/>
    <w:rsid w:val="00E31067"/>
    <w:rPr>
      <w:rFonts w:ascii="Arial" w:hAnsi="Arial"/>
      <w:sz w:val="24"/>
    </w:rPr>
  </w:style>
  <w:style w:type="character" w:customStyle="1" w:styleId="FooterChar">
    <w:name w:val="Footer Char"/>
    <w:link w:val="Footer"/>
    <w:uiPriority w:val="99"/>
    <w:rsid w:val="006E6AF2"/>
  </w:style>
  <w:style w:type="character" w:styleId="PlaceholderText">
    <w:name w:val="Placeholder Text"/>
    <w:basedOn w:val="DefaultParagraphFont"/>
    <w:uiPriority w:val="99"/>
    <w:semiHidden/>
    <w:rsid w:val="001D6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2072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35A48D9-2C05-4C7C-BBD6-6F5A404E17E4}"/>
      </w:docPartPr>
      <w:docPartBody>
        <w:p w:rsidR="0032102A" w:rsidRDefault="00964471">
          <w:r w:rsidRPr="002D51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71"/>
    <w:rsid w:val="0032102A"/>
    <w:rsid w:val="009644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Props1.xml><?xml version="1.0" encoding="utf-8"?>
<ds:datastoreItem xmlns:ds="http://schemas.openxmlformats.org/officeDocument/2006/customXml" ds:itemID="{9DA7D077-6FA7-4977-90E3-3CE48BE37077}">
  <ds:schemaRefs>
    <ds:schemaRef ds:uri="http://schemas.openxmlformats.org/officeDocument/2006/bibliography"/>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5.xml><?xml version="1.0" encoding="utf-8"?>
<ds:datastoreItem xmlns:ds="http://schemas.openxmlformats.org/officeDocument/2006/customXml" ds:itemID="{455348FF-E55F-488A-9B8F-AC141BB9B79E}">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885d9017-c42c-4130-b512-59f6980cbf62"/>
    <ds:schemaRef ds:uri="http://schemas.microsoft.com/office/infopath/2007/PartnerControls"/>
    <ds:schemaRef ds:uri="http://purl.org/dc/dcmitype/"/>
    <ds:schemaRef ds:uri="http://schemas.microsoft.com/sharepoint/v3/field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4</cp:revision>
  <cp:lastPrinted>2015-04-01T20:37:00Z</cp:lastPrinted>
  <dcterms:created xsi:type="dcterms:W3CDTF">2022-06-30T21:41:00Z</dcterms:created>
  <dcterms:modified xsi:type="dcterms:W3CDTF">2023-06-28T00:17:00Z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